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D06" w:rsidRDefault="00C318F2" w:rsidP="00C318F2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Благодарение на създадената през 855 година от светите братя Кирил и Методий азбука, славяните в други страни вече имали християнска проповед на своя език. През 886 година княз Борис Първи тържествено посрещнал в Плиска учениците на двамата братя – Климент, Наум и Ангеларий. Вече станало възможно да се подготвят свещеници, които да проповядват на славянски език.</w:t>
      </w:r>
      <w:r w:rsidR="00A31247">
        <w:rPr>
          <w:rFonts w:ascii="Times New Roman" w:hAnsi="Times New Roman" w:cs="Times New Roman"/>
          <w:sz w:val="32"/>
          <w:szCs w:val="32"/>
        </w:rPr>
        <w:t xml:space="preserve"> С възкачването на Симеон през 893 година България станала голяма военна сила. </w:t>
      </w:r>
      <w:r w:rsidR="00D51D06">
        <w:rPr>
          <w:rFonts w:ascii="Times New Roman" w:hAnsi="Times New Roman" w:cs="Times New Roman"/>
          <w:sz w:val="32"/>
          <w:szCs w:val="32"/>
        </w:rPr>
        <w:t xml:space="preserve">За да се утвърдят важните промени, столицата била преместена в Преслав. </w:t>
      </w:r>
      <w:r w:rsidR="00A31247">
        <w:rPr>
          <w:rFonts w:ascii="Times New Roman" w:hAnsi="Times New Roman" w:cs="Times New Roman"/>
          <w:sz w:val="32"/>
          <w:szCs w:val="32"/>
        </w:rPr>
        <w:t xml:space="preserve">През 917 година той разгромява византийските войски при р. Ахелой. Земите на България се разпрострели между три морета: Бяло, Черно и Адриатическо море. Симеон сам се провъзгласил за цар на всички българи и ромеи, а потомците му го нарекли Симеон Велики. Титлата му била равна на императорската. </w:t>
      </w:r>
    </w:p>
    <w:p w:rsidR="00C318F2" w:rsidRDefault="00A31247" w:rsidP="00C318F2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 много от времето си Симеон посветил на грижи за книжнината. Покровителствал бъ</w:t>
      </w:r>
      <w:r w:rsidR="00D51D06">
        <w:rPr>
          <w:rFonts w:ascii="Times New Roman" w:hAnsi="Times New Roman" w:cs="Times New Roman"/>
          <w:sz w:val="32"/>
          <w:szCs w:val="32"/>
        </w:rPr>
        <w:t>лгарските книжовници и превърнал страната в духовно средище на славянския свят. Този период е наречен „Златен век на българската книжнина“. Климент създал книжовна школа в Охрид, а Наум останал в тогавашната столица Плиска</w:t>
      </w:r>
      <w:r w:rsidR="00CD2D8F">
        <w:rPr>
          <w:rFonts w:ascii="Times New Roman" w:hAnsi="Times New Roman" w:cs="Times New Roman"/>
          <w:sz w:val="32"/>
          <w:szCs w:val="32"/>
        </w:rPr>
        <w:t>, пренесена по-късно в Преслав. В двете школи били подготвени стотици духовници и книжовници. За изработването на книгите те използвали най-фина кожа. Кориците им били красиво обковани със злато и сребро. Първите букви на страниците били украсявани с рисунки на цветя и животни. Благодарение на тази изключителна дейност през 893 година славянският език бил обявен за официален в държавата. България била държавата с най-високата култура сред славяните – християнската.</w:t>
      </w:r>
    </w:p>
    <w:p w:rsidR="00C318F2" w:rsidRPr="00D33433" w:rsidRDefault="00C318F2" w:rsidP="00C318F2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C318F2" w:rsidRPr="00D33433" w:rsidSect="00CA2EBB">
      <w:pgSz w:w="16838" w:h="11906" w:orient="landscape"/>
      <w:pgMar w:top="454" w:right="510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C507F"/>
    <w:multiLevelType w:val="hybridMultilevel"/>
    <w:tmpl w:val="12D618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708"/>
    <w:rsid w:val="00090E6B"/>
    <w:rsid w:val="000B6AC3"/>
    <w:rsid w:val="000F1767"/>
    <w:rsid w:val="0010227D"/>
    <w:rsid w:val="001F58C5"/>
    <w:rsid w:val="00243708"/>
    <w:rsid w:val="00307444"/>
    <w:rsid w:val="00321AE5"/>
    <w:rsid w:val="003A3CF3"/>
    <w:rsid w:val="00422F27"/>
    <w:rsid w:val="00585D46"/>
    <w:rsid w:val="005D22B5"/>
    <w:rsid w:val="00663066"/>
    <w:rsid w:val="006C1E28"/>
    <w:rsid w:val="006D5265"/>
    <w:rsid w:val="006F103B"/>
    <w:rsid w:val="00700BE6"/>
    <w:rsid w:val="0074072A"/>
    <w:rsid w:val="00762EF9"/>
    <w:rsid w:val="00767889"/>
    <w:rsid w:val="007A6727"/>
    <w:rsid w:val="008402D7"/>
    <w:rsid w:val="00847ED8"/>
    <w:rsid w:val="00924CD0"/>
    <w:rsid w:val="009251C8"/>
    <w:rsid w:val="00964A25"/>
    <w:rsid w:val="00986811"/>
    <w:rsid w:val="009A4FCD"/>
    <w:rsid w:val="009D1BC2"/>
    <w:rsid w:val="00A31247"/>
    <w:rsid w:val="00A45A0B"/>
    <w:rsid w:val="00A94413"/>
    <w:rsid w:val="00AE2868"/>
    <w:rsid w:val="00B064B2"/>
    <w:rsid w:val="00B45B33"/>
    <w:rsid w:val="00B472C7"/>
    <w:rsid w:val="00B709E2"/>
    <w:rsid w:val="00B846CE"/>
    <w:rsid w:val="00B93EEF"/>
    <w:rsid w:val="00B950CC"/>
    <w:rsid w:val="00BA1042"/>
    <w:rsid w:val="00BB7102"/>
    <w:rsid w:val="00BC4029"/>
    <w:rsid w:val="00BD3C16"/>
    <w:rsid w:val="00BF2D52"/>
    <w:rsid w:val="00C07096"/>
    <w:rsid w:val="00C318F2"/>
    <w:rsid w:val="00C74AEA"/>
    <w:rsid w:val="00C87859"/>
    <w:rsid w:val="00CA2EBB"/>
    <w:rsid w:val="00CD2D8F"/>
    <w:rsid w:val="00CE7BE8"/>
    <w:rsid w:val="00D33433"/>
    <w:rsid w:val="00D51D06"/>
    <w:rsid w:val="00D75C84"/>
    <w:rsid w:val="00E30ACE"/>
    <w:rsid w:val="00E46C4F"/>
    <w:rsid w:val="00EC1165"/>
    <w:rsid w:val="00F164D0"/>
    <w:rsid w:val="00F7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54464B-B73F-447D-95A4-2BCCA6B0C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30ACE"/>
    <w:rPr>
      <w:color w:val="808080"/>
    </w:rPr>
  </w:style>
  <w:style w:type="character" w:styleId="a4">
    <w:name w:val="Hyperlink"/>
    <w:basedOn w:val="a0"/>
    <w:uiPriority w:val="99"/>
    <w:unhideWhenUsed/>
    <w:rsid w:val="00BB7102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CE7BE8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5D2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5D22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Rumiela</dc:creator>
  <cp:keywords/>
  <dc:description/>
  <cp:lastModifiedBy>Rumiela</cp:lastModifiedBy>
  <cp:revision>2</cp:revision>
  <cp:lastPrinted>2017-10-29T20:42:00Z</cp:lastPrinted>
  <dcterms:created xsi:type="dcterms:W3CDTF">2017-10-30T15:23:00Z</dcterms:created>
  <dcterms:modified xsi:type="dcterms:W3CDTF">2017-10-30T15:23:00Z</dcterms:modified>
</cp:coreProperties>
</file>